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1D" w:rsidRPr="0086005A" w:rsidRDefault="0043531D" w:rsidP="003763B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86005A" w:rsidRPr="0086005A" w:rsidRDefault="0086005A" w:rsidP="0043531D">
      <w:pPr>
        <w:widowControl/>
        <w:suppressAutoHyphens w:val="0"/>
        <w:autoSpaceDE/>
        <w:spacing w:after="15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6005A">
        <w:rPr>
          <w:rFonts w:ascii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267450" cy="8877300"/>
            <wp:effectExtent l="19050" t="0" r="0" b="0"/>
            <wp:docPr id="2" name="Рисунок 2" descr="C:\Users\User\Desktop\инстр.м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нстр.мас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05A" w:rsidRPr="0086005A" w:rsidRDefault="0086005A" w:rsidP="0043531D">
      <w:pPr>
        <w:widowControl/>
        <w:suppressAutoHyphens w:val="0"/>
        <w:autoSpaceDE/>
        <w:spacing w:after="15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3531D" w:rsidRPr="0086005A" w:rsidRDefault="0043531D" w:rsidP="0043531D">
      <w:pPr>
        <w:widowControl/>
        <w:suppressAutoHyphens w:val="0"/>
        <w:autoSpaceDE/>
        <w:spacing w:after="150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6005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требования охраны труда</w:t>
      </w:r>
    </w:p>
    <w:p w:rsidR="0043531D" w:rsidRPr="0086005A" w:rsidRDefault="0043531D" w:rsidP="0086005A">
      <w:pPr>
        <w:widowControl/>
        <w:suppressAutoHyphens w:val="0"/>
        <w:autoSpaceDE/>
        <w:spacing w:after="15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1.1. К проведению массовых мероприятий допускаются лица в воз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расте не моложе 18 лет, имеющие педагогическое образование, прошедшие медицинский осмотр и инструк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таж по охране труда.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1.2. При проведении массовых мероприятий возможно воздействие на их участников, следующих опасных факторов:</w:t>
      </w:r>
    </w:p>
    <w:p w:rsidR="0043531D" w:rsidRPr="0086005A" w:rsidRDefault="0043531D" w:rsidP="0043531D">
      <w:pPr>
        <w:widowControl/>
        <w:numPr>
          <w:ilvl w:val="0"/>
          <w:numId w:val="6"/>
        </w:numPr>
        <w:suppressAutoHyphens w:val="0"/>
        <w:autoSpaceDE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600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возникновение пожара при неисправности электропроводки, ис</w:t>
      </w:r>
      <w:r w:rsidRPr="008600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пользовании открытого огня (факелы, свечи, фейерверки, бенгальские огни, хлопушки, петарды и т.п.), при воспламенении новогодней елки, использовании световых эффектов с применением химических и дру</w:t>
      </w:r>
      <w:r w:rsidRPr="008600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гих веществ, могущих вызвать загорание;</w:t>
      </w:r>
    </w:p>
    <w:p w:rsidR="0043531D" w:rsidRPr="0086005A" w:rsidRDefault="0043531D" w:rsidP="0043531D">
      <w:pPr>
        <w:widowControl/>
        <w:numPr>
          <w:ilvl w:val="0"/>
          <w:numId w:val="6"/>
        </w:numPr>
        <w:suppressAutoHyphens w:val="0"/>
        <w:autoSpaceDE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600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травмы при возникновении паники в случае пожара и других чрезвычайных ситуаций.</w:t>
      </w:r>
    </w:p>
    <w:p w:rsidR="0043531D" w:rsidRPr="0086005A" w:rsidRDefault="0043531D" w:rsidP="0086005A">
      <w:pPr>
        <w:widowControl/>
        <w:suppressAutoHyphens w:val="0"/>
        <w:autoSpaceDE/>
        <w:spacing w:after="15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1.3. Помещения, где проводятся массовые мероприятия, </w:t>
      </w:r>
      <w:proofErr w:type="spellStart"/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СанПиН</w:t>
      </w:r>
      <w:proofErr w:type="spellEnd"/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2.4.2.2821-10 должны быть обеспечены </w:t>
      </w:r>
      <w:proofErr w:type="spellStart"/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медаптечкой</w:t>
      </w:r>
      <w:proofErr w:type="spellEnd"/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укомплектованной необходимыми меди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каментами и перевязочными средствами, для оказания первой помощи при травмах.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1.4. Участники массового мероприятия обязаны соблюдать правила пожарной безопасности, знать места расположения первичных средств пожаротушения. Этажи и помещения, где проводятся массовые мероп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риятия, должны иметь не менее двух эвакуационных выходов, которые обозначаются указателями с надписью «Выход», обеспечены первичны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ми средствами пожаротушения (не менее двух огнетушителей), обо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рудованы автоматической системой пожарной сигнализации и приточно-вытяжной вентиляцией,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1.5. Окна помещений, где проводятся массовые мероприятия, не дол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жны иметь глухих решеток.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1.6. О каждом несчастном случае с участниками массового мероп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риятия немедленно сообщить руководителю мероприятия и админист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рации детского сада, принять меры по оказанию первой помощи пост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радавшему.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1.7. На время проведения массового мероприятия должно быть обес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печено дежурство работников детского сада в составе не менее двух человек.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1.8.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распорядка.  При необходимости подвергаются внеочередной проверке знаний норм и правил охраны труда.</w:t>
      </w:r>
    </w:p>
    <w:p w:rsidR="0043531D" w:rsidRPr="0086005A" w:rsidRDefault="0043531D" w:rsidP="0043531D">
      <w:pPr>
        <w:widowControl/>
        <w:suppressAutoHyphens w:val="0"/>
        <w:autoSpaceDE/>
        <w:spacing w:after="150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6005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2. Требования охраны труда перед началом массовых мероприятий</w:t>
      </w:r>
    </w:p>
    <w:p w:rsidR="0043531D" w:rsidRPr="0086005A" w:rsidRDefault="0043531D" w:rsidP="0086005A">
      <w:pPr>
        <w:widowControl/>
        <w:suppressAutoHyphens w:val="0"/>
        <w:autoSpaceDE/>
        <w:spacing w:after="15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2.1. Приказом заведующего детским садом назначить ответственных лиц за прове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дение массового мероприятия. Приказ довести до ответственных лиц под роспись.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2.2. Провести целевой инструктаж по охране труда от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ветственных лиц с регистрацией в журнале инструктажа на ра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бочем месте.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2.3. Провести инструктаж по охране труда участников массового мероприятия с записью в журнале установленной формы.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2.4.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исправности первичных средств пожароту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шения, связи и пожарной автоматики.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2.5. Проветрить помещения, где будут проводиться массовые мероп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риятия, и провести влажную уборку.</w:t>
      </w:r>
    </w:p>
    <w:p w:rsidR="0043531D" w:rsidRPr="0086005A" w:rsidRDefault="0043531D" w:rsidP="0043531D">
      <w:pPr>
        <w:widowControl/>
        <w:suppressAutoHyphens w:val="0"/>
        <w:autoSpaceDE/>
        <w:spacing w:after="150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6005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3. Требования охраны труда во время массовых мероприятий</w:t>
      </w:r>
    </w:p>
    <w:p w:rsidR="0043531D" w:rsidRPr="0086005A" w:rsidRDefault="0043531D" w:rsidP="0086005A">
      <w:pPr>
        <w:widowControl/>
        <w:suppressAutoHyphens w:val="0"/>
        <w:autoSpaceDE/>
        <w:spacing w:after="15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3.1. В помещении, где проводится массовое мероприятие </w:t>
      </w:r>
      <w:proofErr w:type="spellStart"/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СанПиН</w:t>
      </w:r>
      <w:proofErr w:type="spellEnd"/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2.4.2.2821-10, должны неотлучно находиться назначенные ответственные лица.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3.2. Строго выполнять все указания руководителя при проведении массового мероприятия, самостоятельно не предпринимать никаких дей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ствий.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3.3. Все эвакуационные выходы во время проведения массового ме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роприятия закрываются на легко открывающиеся запоры, световые ука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затели «Выход» должны быть во включенном состоянии.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3.4. Новогодняя елка должна быть установлена на устойчивом ос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новании с таким расчетом, чтобы не затруднялся выход из помещения. Ветки елки должны находиться на расстоянии не менее 1 мот стен и потолков. Запрещается применять для украшения елки самодельные электрические гирлянды, игрушки из легко воспламеняющихся матери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алов, вату.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3.5. При проведении массового мероприятия запрещается применять открытый огонь (факелы, свечи, фейерверки, бенгальские огни, хлопуш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ки, петарды и т.п.), устраивать световые эффекты с применением хи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мических и других веществ, могущих вызвать загорание.</w:t>
      </w:r>
    </w:p>
    <w:p w:rsidR="0043531D" w:rsidRPr="0086005A" w:rsidRDefault="0043531D" w:rsidP="0043531D">
      <w:pPr>
        <w:widowControl/>
        <w:suppressAutoHyphens w:val="0"/>
        <w:autoSpaceDE/>
        <w:spacing w:after="150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6005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4. Требования охраны труда в аварийных ситуациях</w:t>
      </w:r>
    </w:p>
    <w:p w:rsidR="0043531D" w:rsidRPr="0086005A" w:rsidRDefault="0043531D" w:rsidP="0043531D">
      <w:pPr>
        <w:widowControl/>
        <w:suppressAutoHyphens w:val="0"/>
        <w:autoSpaceDE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4.1. При возникновении пожара немедленно без паники эвакуиро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вать детей  из здания, используя все имеющиеся эвакуационные выходы, сообщить о пожаре в ближайшую пожарную часть и приступить к тушению пожара с помощью первичных средств пожаротушения.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4.2. При получении участником массового мероприятия травмы не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медленно сообщить об этом руководителю мероприятия и администра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ции детского сада, оказать пострадавшему первую помощь, при необхо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димости отправить его в ближайшее лечебное учреждение.</w:t>
      </w:r>
    </w:p>
    <w:p w:rsidR="0043531D" w:rsidRPr="0086005A" w:rsidRDefault="0043531D" w:rsidP="0043531D">
      <w:pPr>
        <w:widowControl/>
        <w:suppressAutoHyphens w:val="0"/>
        <w:autoSpaceDE/>
        <w:spacing w:after="150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6005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5. Требования охраны труда по окончанию массовых мероприятий</w:t>
      </w:r>
    </w:p>
    <w:p w:rsidR="00F129D0" w:rsidRPr="0086005A" w:rsidRDefault="0043531D" w:rsidP="0086005A">
      <w:pPr>
        <w:widowControl/>
        <w:suppressAutoHyphens w:val="0"/>
        <w:autoSpaceDE/>
        <w:spacing w:after="15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5.1. Убрать в отведенное место инвентарь и оборудование.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5.2. Тщательно проветрить помещение и провести влажную уборку.</w:t>
      </w:r>
      <w:r w:rsidRPr="0086005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5.3. Проверить противопожарное состояние помещений, закрыть окна, форточки, фрамуги и выключить свет.</w:t>
      </w:r>
    </w:p>
    <w:sectPr w:rsidR="00F129D0" w:rsidRPr="0086005A" w:rsidSect="0086005A">
      <w:footerReference w:type="default" r:id="rId9"/>
      <w:headerReference w:type="first" r:id="rId10"/>
      <w:pgSz w:w="11906" w:h="16838"/>
      <w:pgMar w:top="1134" w:right="1134" w:bottom="1134" w:left="1134" w:header="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12D" w:rsidRDefault="0002412D">
      <w:r>
        <w:separator/>
      </w:r>
    </w:p>
  </w:endnote>
  <w:endnote w:type="continuationSeparator" w:id="0">
    <w:p w:rsidR="0002412D" w:rsidRDefault="00024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76" w:rsidRDefault="00BE638F">
    <w:pPr>
      <w:pStyle w:val="a8"/>
      <w:jc w:val="right"/>
    </w:pPr>
    <w:r>
      <w:fldChar w:fldCharType="begin"/>
    </w:r>
    <w:r w:rsidR="008E0F76">
      <w:instrText>PAGE   \* MERGEFORMAT</w:instrText>
    </w:r>
    <w:r>
      <w:fldChar w:fldCharType="separate"/>
    </w:r>
    <w:r w:rsidR="0086005A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12D" w:rsidRDefault="0002412D">
      <w:r>
        <w:separator/>
      </w:r>
    </w:p>
  </w:footnote>
  <w:footnote w:type="continuationSeparator" w:id="0">
    <w:p w:rsidR="0002412D" w:rsidRDefault="00024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583" w:rsidRPr="00703583" w:rsidRDefault="00703583" w:rsidP="00787934">
    <w:pPr>
      <w:spacing w:line="360" w:lineRule="auto"/>
      <w:jc w:val="center"/>
      <w:rPr>
        <w:rFonts w:ascii="Times New Roman CYR" w:eastAsia="Times New Roman CYR" w:hAnsi="Times New Roman CYR" w:cs="Times New Roman CYR"/>
        <w:b/>
        <w:bCs/>
        <w:color w:val="004DBB"/>
        <w:sz w:val="16"/>
        <w:szCs w:val="16"/>
      </w:rPr>
    </w:pPr>
  </w:p>
  <w:p w:rsidR="00B2172C" w:rsidRPr="00B2172C" w:rsidRDefault="00703583" w:rsidP="00787934">
    <w:pPr>
      <w:pBdr>
        <w:bottom w:val="thinThickSmallGap" w:sz="24" w:space="1" w:color="0070C0"/>
      </w:pBdr>
      <w:spacing w:line="360" w:lineRule="auto"/>
      <w:jc w:val="center"/>
      <w:rPr>
        <w:rFonts w:eastAsia="Times New Roman CYR"/>
        <w:b/>
        <w:bCs/>
        <w:color w:val="004DBB"/>
        <w:w w:val="80"/>
        <w:sz w:val="28"/>
        <w:szCs w:val="28"/>
      </w:rPr>
    </w:pPr>
    <w:r w:rsidRPr="00B2172C">
      <w:rPr>
        <w:rFonts w:eastAsia="Times New Roman CYR"/>
        <w:b/>
        <w:bCs/>
        <w:color w:val="004DBB"/>
        <w:w w:val="80"/>
        <w:sz w:val="28"/>
        <w:szCs w:val="28"/>
      </w:rPr>
      <w:t xml:space="preserve">Государственное бюджетное </w:t>
    </w:r>
    <w:r w:rsidR="00C6063B">
      <w:rPr>
        <w:rFonts w:eastAsia="Times New Roman CYR"/>
        <w:b/>
        <w:bCs/>
        <w:color w:val="004DBB"/>
        <w:w w:val="80"/>
        <w:sz w:val="28"/>
        <w:szCs w:val="28"/>
      </w:rPr>
      <w:t>обще</w:t>
    </w:r>
    <w:r w:rsidRPr="00B2172C">
      <w:rPr>
        <w:rFonts w:eastAsia="Times New Roman CYR"/>
        <w:b/>
        <w:bCs/>
        <w:color w:val="004DBB"/>
        <w:w w:val="80"/>
        <w:sz w:val="28"/>
        <w:szCs w:val="28"/>
      </w:rPr>
      <w:t xml:space="preserve">образовательное учреждение города Москвы </w:t>
    </w:r>
  </w:p>
  <w:p w:rsidR="00703583" w:rsidRPr="00B2172C" w:rsidRDefault="00C6063B" w:rsidP="00787934">
    <w:pPr>
      <w:pBdr>
        <w:bottom w:val="thinThickSmallGap" w:sz="24" w:space="1" w:color="0070C0"/>
      </w:pBdr>
      <w:spacing w:line="360" w:lineRule="auto"/>
      <w:jc w:val="center"/>
      <w:rPr>
        <w:b/>
        <w:bCs/>
        <w:color w:val="004DBB"/>
        <w:w w:val="80"/>
        <w:sz w:val="28"/>
        <w:szCs w:val="28"/>
      </w:rPr>
    </w:pPr>
    <w:r>
      <w:rPr>
        <w:rFonts w:eastAsia="Times New Roman CYR"/>
        <w:b/>
        <w:bCs/>
        <w:color w:val="004DBB"/>
        <w:w w:val="80"/>
        <w:sz w:val="28"/>
        <w:szCs w:val="28"/>
      </w:rPr>
      <w:t>«Ш</w:t>
    </w:r>
    <w:r w:rsidR="00703583" w:rsidRPr="00B2172C">
      <w:rPr>
        <w:rFonts w:eastAsia="Times New Roman CYR"/>
        <w:b/>
        <w:bCs/>
        <w:color w:val="004DBB"/>
        <w:w w:val="80"/>
        <w:sz w:val="28"/>
        <w:szCs w:val="28"/>
      </w:rPr>
      <w:t>кола № 2065</w:t>
    </w:r>
    <w:r>
      <w:rPr>
        <w:rFonts w:eastAsia="Times New Roman CYR"/>
        <w:b/>
        <w:bCs/>
        <w:color w:val="004DBB"/>
        <w:w w:val="80"/>
        <w:sz w:val="28"/>
        <w:szCs w:val="28"/>
      </w:rPr>
      <w:t>»</w:t>
    </w:r>
  </w:p>
  <w:tbl>
    <w:tblPr>
      <w:tblW w:w="0" w:type="auto"/>
      <w:tblLook w:val="04A0"/>
    </w:tblPr>
    <w:tblGrid>
      <w:gridCol w:w="6539"/>
      <w:gridCol w:w="3315"/>
    </w:tblGrid>
    <w:tr w:rsidR="00B2172C" w:rsidRPr="0086005A" w:rsidTr="008E0F76">
      <w:tc>
        <w:tcPr>
          <w:tcW w:w="6912" w:type="dxa"/>
          <w:shd w:val="clear" w:color="auto" w:fill="auto"/>
        </w:tcPr>
        <w:p w:rsidR="00787934" w:rsidRPr="008E0F76" w:rsidRDefault="00787934" w:rsidP="008E0F76">
          <w:pPr>
            <w:shd w:val="clear" w:color="auto" w:fill="FFFFFF"/>
            <w:rPr>
              <w:color w:val="0070C0"/>
              <w:sz w:val="4"/>
              <w:szCs w:val="4"/>
            </w:rPr>
          </w:pPr>
        </w:p>
        <w:p w:rsidR="00787934" w:rsidRPr="008E0F76" w:rsidRDefault="00787934" w:rsidP="008E0F76">
          <w:pPr>
            <w:shd w:val="clear" w:color="auto" w:fill="FFFFFF"/>
            <w:rPr>
              <w:color w:val="0070C0"/>
              <w:sz w:val="16"/>
              <w:szCs w:val="16"/>
            </w:rPr>
          </w:pPr>
          <w:r w:rsidRPr="008E0F76">
            <w:rPr>
              <w:color w:val="0070C0"/>
              <w:sz w:val="16"/>
              <w:szCs w:val="16"/>
            </w:rPr>
            <w:t xml:space="preserve">ГБОУ </w:t>
          </w:r>
          <w:r w:rsidR="00C6063B">
            <w:rPr>
              <w:color w:val="0070C0"/>
              <w:sz w:val="16"/>
              <w:szCs w:val="16"/>
            </w:rPr>
            <w:t>Школа</w:t>
          </w:r>
          <w:r w:rsidRPr="008E0F76">
            <w:rPr>
              <w:color w:val="0070C0"/>
              <w:sz w:val="16"/>
              <w:szCs w:val="16"/>
            </w:rPr>
            <w:t xml:space="preserve"> №</w:t>
          </w:r>
          <w:r w:rsidR="008E0F76" w:rsidRPr="008E0F76">
            <w:rPr>
              <w:color w:val="0070C0"/>
              <w:sz w:val="16"/>
              <w:szCs w:val="16"/>
            </w:rPr>
            <w:t xml:space="preserve"> </w:t>
          </w:r>
          <w:r w:rsidRPr="008E0F76">
            <w:rPr>
              <w:color w:val="0070C0"/>
              <w:sz w:val="16"/>
              <w:szCs w:val="16"/>
            </w:rPr>
            <w:t>2065</w:t>
          </w:r>
        </w:p>
        <w:p w:rsidR="00787934" w:rsidRPr="008E0F76" w:rsidRDefault="00BE638F" w:rsidP="008E0F76">
          <w:pPr>
            <w:shd w:val="clear" w:color="auto" w:fill="FFFFFF"/>
            <w:rPr>
              <w:rFonts w:eastAsia="Times New Roman CYR"/>
              <w:bCs/>
              <w:color w:val="0070C0"/>
              <w:sz w:val="16"/>
              <w:szCs w:val="16"/>
            </w:rPr>
          </w:pPr>
          <w:hyperlink r:id="rId1" w:history="1"/>
          <w:r w:rsidR="00787934" w:rsidRPr="008E0F76">
            <w:rPr>
              <w:rFonts w:eastAsia="Times New Roman CYR"/>
              <w:color w:val="0070C0"/>
              <w:sz w:val="16"/>
              <w:szCs w:val="16"/>
            </w:rPr>
            <w:t xml:space="preserve">Россия, 142784, </w:t>
          </w:r>
          <w:r w:rsidR="00787934" w:rsidRPr="008E0F76">
            <w:rPr>
              <w:rFonts w:eastAsia="Times New Roman CYR"/>
              <w:bCs/>
              <w:color w:val="0070C0"/>
              <w:sz w:val="16"/>
              <w:szCs w:val="16"/>
            </w:rPr>
            <w:t>г</w:t>
          </w:r>
          <w:proofErr w:type="gramStart"/>
          <w:r w:rsidR="00787934" w:rsidRPr="008E0F76">
            <w:rPr>
              <w:rFonts w:eastAsia="Times New Roman CYR"/>
              <w:bCs/>
              <w:color w:val="0070C0"/>
              <w:sz w:val="16"/>
              <w:szCs w:val="16"/>
            </w:rPr>
            <w:t>.М</w:t>
          </w:r>
          <w:proofErr w:type="gramEnd"/>
          <w:r w:rsidR="00787934" w:rsidRPr="008E0F76">
            <w:rPr>
              <w:rFonts w:eastAsia="Times New Roman CYR"/>
              <w:bCs/>
              <w:color w:val="0070C0"/>
              <w:sz w:val="16"/>
              <w:szCs w:val="16"/>
            </w:rPr>
            <w:t>осква,</w:t>
          </w:r>
          <w:r w:rsidR="008E0F76" w:rsidRPr="008E0F76">
            <w:rPr>
              <w:rFonts w:eastAsia="Times New Roman CYR"/>
              <w:bCs/>
              <w:color w:val="0070C0"/>
              <w:sz w:val="16"/>
              <w:szCs w:val="16"/>
            </w:rPr>
            <w:t xml:space="preserve"> </w:t>
          </w:r>
          <w:r w:rsidR="00787934" w:rsidRPr="008E0F76">
            <w:rPr>
              <w:rFonts w:eastAsia="Times New Roman CYR"/>
              <w:bCs/>
              <w:color w:val="0070C0"/>
              <w:sz w:val="16"/>
              <w:szCs w:val="16"/>
            </w:rPr>
            <w:t xml:space="preserve">г.Московский, ул. Радужная, дом 5.  </w:t>
          </w:r>
        </w:p>
        <w:p w:rsidR="00787934" w:rsidRPr="008E0F76" w:rsidRDefault="00787934" w:rsidP="00787934">
          <w:pPr>
            <w:rPr>
              <w:color w:val="0070C0"/>
              <w:sz w:val="16"/>
              <w:szCs w:val="16"/>
            </w:rPr>
          </w:pPr>
          <w:r w:rsidRPr="008E0F76">
            <w:rPr>
              <w:rStyle w:val="a3"/>
              <w:rFonts w:eastAsia="Times New Roman CYR"/>
              <w:bCs/>
              <w:color w:val="0070C0"/>
              <w:sz w:val="16"/>
              <w:szCs w:val="16"/>
              <w:u w:val="none"/>
            </w:rPr>
            <w:t>ИНН 5003096290;    КПП 775101001;     ОГРН 1115003007790</w:t>
          </w:r>
        </w:p>
      </w:tc>
      <w:tc>
        <w:tcPr>
          <w:tcW w:w="3403" w:type="dxa"/>
          <w:shd w:val="clear" w:color="auto" w:fill="auto"/>
        </w:tcPr>
        <w:p w:rsidR="00787934" w:rsidRPr="008E0F76" w:rsidRDefault="00787934" w:rsidP="00787934">
          <w:pPr>
            <w:rPr>
              <w:rFonts w:eastAsia="Times New Roman CYR"/>
              <w:bCs/>
              <w:color w:val="0070C0"/>
              <w:sz w:val="4"/>
              <w:szCs w:val="4"/>
            </w:rPr>
          </w:pPr>
        </w:p>
        <w:p w:rsidR="00787934" w:rsidRPr="008E0F76" w:rsidRDefault="00787934" w:rsidP="00787934">
          <w:pPr>
            <w:rPr>
              <w:rFonts w:eastAsia="Times New Roman CYR"/>
              <w:color w:val="0070C0"/>
              <w:sz w:val="16"/>
              <w:szCs w:val="16"/>
            </w:rPr>
          </w:pPr>
          <w:r w:rsidRPr="008E0F76">
            <w:rPr>
              <w:rFonts w:eastAsia="Times New Roman CYR"/>
              <w:bCs/>
              <w:color w:val="0070C0"/>
              <w:sz w:val="16"/>
              <w:szCs w:val="16"/>
            </w:rPr>
            <w:t>тел. / факс: 8 (495) 642-60-96</w:t>
          </w:r>
          <w:r w:rsidR="008D219D">
            <w:rPr>
              <w:rFonts w:eastAsia="Times New Roman CYR"/>
              <w:color w:val="0070C0"/>
              <w:sz w:val="16"/>
              <w:szCs w:val="16"/>
            </w:rPr>
            <w:t>;</w:t>
          </w:r>
          <w:r w:rsidRPr="008E0F76">
            <w:rPr>
              <w:rFonts w:eastAsia="Times New Roman CYR"/>
              <w:color w:val="0070C0"/>
              <w:sz w:val="16"/>
              <w:szCs w:val="16"/>
            </w:rPr>
            <w:t xml:space="preserve"> </w:t>
          </w:r>
        </w:p>
        <w:p w:rsidR="00787934" w:rsidRPr="00D259CA" w:rsidRDefault="00787934" w:rsidP="00787934">
          <w:pPr>
            <w:rPr>
              <w:rFonts w:eastAsia="Times New Roman CYR"/>
              <w:color w:val="0070C0"/>
              <w:sz w:val="16"/>
              <w:szCs w:val="16"/>
            </w:rPr>
          </w:pPr>
          <w:r w:rsidRPr="008E0F76">
            <w:rPr>
              <w:rFonts w:eastAsia="Times New Roman CYR"/>
              <w:color w:val="0070C0"/>
              <w:sz w:val="16"/>
              <w:szCs w:val="16"/>
              <w:lang w:val="en-US"/>
            </w:rPr>
            <w:t>email</w:t>
          </w:r>
          <w:r w:rsidRPr="00D259CA">
            <w:rPr>
              <w:rFonts w:eastAsia="Times New Roman CYR"/>
              <w:color w:val="0070C0"/>
              <w:sz w:val="16"/>
              <w:szCs w:val="16"/>
            </w:rPr>
            <w:t>:</w:t>
          </w:r>
          <w:r w:rsidR="0052091D" w:rsidRPr="00D259CA">
            <w:t xml:space="preserve"> </w:t>
          </w:r>
          <w:r w:rsidR="0052091D" w:rsidRPr="00D259CA">
            <w:rPr>
              <w:rFonts w:eastAsia="Times New Roman CYR"/>
              <w:color w:val="0070C0"/>
              <w:sz w:val="16"/>
              <w:szCs w:val="16"/>
            </w:rPr>
            <w:t>2065@</w:t>
          </w:r>
          <w:proofErr w:type="spellStart"/>
          <w:r w:rsidR="0052091D" w:rsidRPr="0052091D">
            <w:rPr>
              <w:rFonts w:eastAsia="Times New Roman CYR"/>
              <w:color w:val="0070C0"/>
              <w:sz w:val="16"/>
              <w:szCs w:val="16"/>
              <w:lang w:val="en-US"/>
            </w:rPr>
            <w:t>edu</w:t>
          </w:r>
          <w:proofErr w:type="spellEnd"/>
          <w:r w:rsidR="0052091D" w:rsidRPr="00D259CA">
            <w:rPr>
              <w:rFonts w:eastAsia="Times New Roman CYR"/>
              <w:color w:val="0070C0"/>
              <w:sz w:val="16"/>
              <w:szCs w:val="16"/>
            </w:rPr>
            <w:t>.</w:t>
          </w:r>
          <w:proofErr w:type="spellStart"/>
          <w:r w:rsidR="0052091D" w:rsidRPr="0052091D">
            <w:rPr>
              <w:rFonts w:eastAsia="Times New Roman CYR"/>
              <w:color w:val="0070C0"/>
              <w:sz w:val="16"/>
              <w:szCs w:val="16"/>
              <w:lang w:val="en-US"/>
            </w:rPr>
            <w:t>mos</w:t>
          </w:r>
          <w:proofErr w:type="spellEnd"/>
          <w:r w:rsidR="0052091D" w:rsidRPr="00D259CA">
            <w:rPr>
              <w:rFonts w:eastAsia="Times New Roman CYR"/>
              <w:color w:val="0070C0"/>
              <w:sz w:val="16"/>
              <w:szCs w:val="16"/>
            </w:rPr>
            <w:t>.</w:t>
          </w:r>
          <w:proofErr w:type="spellStart"/>
          <w:r w:rsidR="0052091D" w:rsidRPr="0052091D">
            <w:rPr>
              <w:rFonts w:eastAsia="Times New Roman CYR"/>
              <w:color w:val="0070C0"/>
              <w:sz w:val="16"/>
              <w:szCs w:val="16"/>
              <w:lang w:val="en-US"/>
            </w:rPr>
            <w:t>ru</w:t>
          </w:r>
          <w:proofErr w:type="spellEnd"/>
          <w:r w:rsidR="0052091D" w:rsidRPr="00D259CA">
            <w:rPr>
              <w:rFonts w:eastAsia="Times New Roman CYR"/>
              <w:color w:val="0070C0"/>
              <w:sz w:val="16"/>
              <w:szCs w:val="16"/>
            </w:rPr>
            <w:t>;</w:t>
          </w:r>
        </w:p>
        <w:p w:rsidR="00787934" w:rsidRPr="008E0F76" w:rsidRDefault="00787934" w:rsidP="008D219D">
          <w:pPr>
            <w:rPr>
              <w:color w:val="0070C0"/>
              <w:sz w:val="16"/>
              <w:szCs w:val="16"/>
              <w:lang w:val="en-US"/>
            </w:rPr>
          </w:pPr>
          <w:r w:rsidRPr="008E0F76">
            <w:rPr>
              <w:rFonts w:eastAsia="Times New Roman CYR"/>
              <w:color w:val="0070C0"/>
              <w:sz w:val="16"/>
              <w:szCs w:val="16"/>
              <w:lang w:val="en-US"/>
            </w:rPr>
            <w:t>web</w:t>
          </w:r>
          <w:r w:rsidR="008E0F76" w:rsidRPr="008E0F76">
            <w:rPr>
              <w:rFonts w:eastAsia="Times New Roman CYR"/>
              <w:color w:val="0070C0"/>
              <w:sz w:val="16"/>
              <w:szCs w:val="16"/>
              <w:lang w:val="en-US"/>
            </w:rPr>
            <w:t>:</w:t>
          </w:r>
          <w:r w:rsidRPr="008E0F76">
            <w:rPr>
              <w:rFonts w:eastAsia="Times New Roman CYR"/>
              <w:color w:val="0070C0"/>
              <w:sz w:val="16"/>
              <w:szCs w:val="16"/>
              <w:lang w:val="en-US"/>
            </w:rPr>
            <w:t xml:space="preserve"> www.sch</w:t>
          </w:r>
          <w:r w:rsidRPr="008E0F76">
            <w:rPr>
              <w:rStyle w:val="a3"/>
              <w:rFonts w:eastAsia="Times New Roman CYR"/>
              <w:color w:val="0070C0"/>
              <w:sz w:val="16"/>
              <w:szCs w:val="16"/>
              <w:u w:val="none"/>
              <w:lang w:val="en-US"/>
            </w:rPr>
            <w:t>2065tn.mskobr.ru</w:t>
          </w:r>
        </w:p>
      </w:tc>
    </w:tr>
  </w:tbl>
  <w:p w:rsidR="00787934" w:rsidRPr="00A640A4" w:rsidRDefault="00787934" w:rsidP="00787934">
    <w:pPr>
      <w:pBdr>
        <w:bottom w:val="thickThinSmallGap" w:sz="24" w:space="1" w:color="0070C0"/>
      </w:pBdr>
      <w:rPr>
        <w:rStyle w:val="a3"/>
        <w:rFonts w:ascii="Times New Roman CYR" w:eastAsia="Times New Roman CYR" w:hAnsi="Times New Roman CYR" w:cs="Times New Roman CYR"/>
        <w:bCs/>
        <w:color w:val="0066CC"/>
        <w:sz w:val="2"/>
        <w:szCs w:val="2"/>
        <w:u w:val="none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4F3F"/>
    <w:multiLevelType w:val="multilevel"/>
    <w:tmpl w:val="DB7008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5317D36"/>
    <w:multiLevelType w:val="multilevel"/>
    <w:tmpl w:val="C252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82A20"/>
    <w:multiLevelType w:val="multilevel"/>
    <w:tmpl w:val="A400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45B0E"/>
    <w:multiLevelType w:val="hybridMultilevel"/>
    <w:tmpl w:val="BF02619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C27650"/>
    <w:multiLevelType w:val="hybridMultilevel"/>
    <w:tmpl w:val="85020DCC"/>
    <w:lvl w:ilvl="0" w:tplc="4276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3583"/>
    <w:rsid w:val="0002412D"/>
    <w:rsid w:val="00033B91"/>
    <w:rsid w:val="0003640B"/>
    <w:rsid w:val="00075A18"/>
    <w:rsid w:val="00083C18"/>
    <w:rsid w:val="000852AA"/>
    <w:rsid w:val="00085F54"/>
    <w:rsid w:val="000D555E"/>
    <w:rsid w:val="00136DD9"/>
    <w:rsid w:val="001C0D7E"/>
    <w:rsid w:val="001D1908"/>
    <w:rsid w:val="001D44D7"/>
    <w:rsid w:val="001D71BF"/>
    <w:rsid w:val="00216C71"/>
    <w:rsid w:val="00216E5F"/>
    <w:rsid w:val="00225B56"/>
    <w:rsid w:val="00231205"/>
    <w:rsid w:val="0025483D"/>
    <w:rsid w:val="00280460"/>
    <w:rsid w:val="00284DA0"/>
    <w:rsid w:val="002F7801"/>
    <w:rsid w:val="003001F6"/>
    <w:rsid w:val="00305745"/>
    <w:rsid w:val="003563B9"/>
    <w:rsid w:val="00370F0E"/>
    <w:rsid w:val="003763B8"/>
    <w:rsid w:val="00387716"/>
    <w:rsid w:val="003D6469"/>
    <w:rsid w:val="004276FF"/>
    <w:rsid w:val="0043531D"/>
    <w:rsid w:val="00476AE4"/>
    <w:rsid w:val="00480554"/>
    <w:rsid w:val="004C35BD"/>
    <w:rsid w:val="004C514A"/>
    <w:rsid w:val="004D6348"/>
    <w:rsid w:val="004E5A3F"/>
    <w:rsid w:val="00506848"/>
    <w:rsid w:val="0052091D"/>
    <w:rsid w:val="005327BF"/>
    <w:rsid w:val="0055597B"/>
    <w:rsid w:val="00566B7A"/>
    <w:rsid w:val="00570A3F"/>
    <w:rsid w:val="005830FD"/>
    <w:rsid w:val="005D0086"/>
    <w:rsid w:val="005D25AE"/>
    <w:rsid w:val="005F0874"/>
    <w:rsid w:val="005F3336"/>
    <w:rsid w:val="00610E67"/>
    <w:rsid w:val="006150D4"/>
    <w:rsid w:val="0065182F"/>
    <w:rsid w:val="0067162E"/>
    <w:rsid w:val="0069182D"/>
    <w:rsid w:val="006B2AFF"/>
    <w:rsid w:val="006F5AB5"/>
    <w:rsid w:val="00703583"/>
    <w:rsid w:val="00730D50"/>
    <w:rsid w:val="00771567"/>
    <w:rsid w:val="00781740"/>
    <w:rsid w:val="00787934"/>
    <w:rsid w:val="0079755A"/>
    <w:rsid w:val="007E433D"/>
    <w:rsid w:val="00813707"/>
    <w:rsid w:val="00816E25"/>
    <w:rsid w:val="0086005A"/>
    <w:rsid w:val="00874432"/>
    <w:rsid w:val="00883FB5"/>
    <w:rsid w:val="008A69A0"/>
    <w:rsid w:val="008B2820"/>
    <w:rsid w:val="008D219D"/>
    <w:rsid w:val="008E0F76"/>
    <w:rsid w:val="008E57CC"/>
    <w:rsid w:val="008E7931"/>
    <w:rsid w:val="008F7FDE"/>
    <w:rsid w:val="0092180E"/>
    <w:rsid w:val="00922EEA"/>
    <w:rsid w:val="00940F19"/>
    <w:rsid w:val="009B78F9"/>
    <w:rsid w:val="009D169F"/>
    <w:rsid w:val="009E54ED"/>
    <w:rsid w:val="00A222E1"/>
    <w:rsid w:val="00A31AF6"/>
    <w:rsid w:val="00A46F82"/>
    <w:rsid w:val="00A640A4"/>
    <w:rsid w:val="00AA3187"/>
    <w:rsid w:val="00AF22D5"/>
    <w:rsid w:val="00B11CF2"/>
    <w:rsid w:val="00B2172C"/>
    <w:rsid w:val="00B31068"/>
    <w:rsid w:val="00B33F29"/>
    <w:rsid w:val="00B44679"/>
    <w:rsid w:val="00B57AFD"/>
    <w:rsid w:val="00B779BC"/>
    <w:rsid w:val="00B81173"/>
    <w:rsid w:val="00B9337D"/>
    <w:rsid w:val="00BA6D72"/>
    <w:rsid w:val="00BE06D1"/>
    <w:rsid w:val="00BE638F"/>
    <w:rsid w:val="00BF6336"/>
    <w:rsid w:val="00C37C46"/>
    <w:rsid w:val="00C6063B"/>
    <w:rsid w:val="00C93001"/>
    <w:rsid w:val="00C97A30"/>
    <w:rsid w:val="00CB60CA"/>
    <w:rsid w:val="00CE257C"/>
    <w:rsid w:val="00D1781F"/>
    <w:rsid w:val="00D259CA"/>
    <w:rsid w:val="00D5762D"/>
    <w:rsid w:val="00D82DD4"/>
    <w:rsid w:val="00D949E6"/>
    <w:rsid w:val="00D94BC7"/>
    <w:rsid w:val="00DE78FC"/>
    <w:rsid w:val="00DF11B5"/>
    <w:rsid w:val="00E010E9"/>
    <w:rsid w:val="00E06ADE"/>
    <w:rsid w:val="00E348F5"/>
    <w:rsid w:val="00E34DAB"/>
    <w:rsid w:val="00E82003"/>
    <w:rsid w:val="00E9557B"/>
    <w:rsid w:val="00EB02E8"/>
    <w:rsid w:val="00EF2A1C"/>
    <w:rsid w:val="00F10B07"/>
    <w:rsid w:val="00F129D0"/>
    <w:rsid w:val="00F13420"/>
    <w:rsid w:val="00F814E1"/>
    <w:rsid w:val="00F9152C"/>
    <w:rsid w:val="00FC61C9"/>
    <w:rsid w:val="00FE7CFF"/>
    <w:rsid w:val="00FF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7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638F"/>
  </w:style>
  <w:style w:type="character" w:customStyle="1" w:styleId="WW-Absatz-Standardschriftart">
    <w:name w:val="WW-Absatz-Standardschriftart"/>
    <w:rsid w:val="00BE638F"/>
  </w:style>
  <w:style w:type="character" w:customStyle="1" w:styleId="WW-Absatz-Standardschriftart1">
    <w:name w:val="WW-Absatz-Standardschriftart1"/>
    <w:rsid w:val="00BE638F"/>
  </w:style>
  <w:style w:type="character" w:customStyle="1" w:styleId="WW-Absatz-Standardschriftart11">
    <w:name w:val="WW-Absatz-Standardschriftart11"/>
    <w:rsid w:val="00BE638F"/>
  </w:style>
  <w:style w:type="character" w:customStyle="1" w:styleId="WW-Absatz-Standardschriftart111">
    <w:name w:val="WW-Absatz-Standardschriftart111"/>
    <w:rsid w:val="00BE638F"/>
  </w:style>
  <w:style w:type="character" w:customStyle="1" w:styleId="WW-Absatz-Standardschriftart1111">
    <w:name w:val="WW-Absatz-Standardschriftart1111"/>
    <w:rsid w:val="00BE638F"/>
  </w:style>
  <w:style w:type="character" w:customStyle="1" w:styleId="WW-Absatz-Standardschriftart11111">
    <w:name w:val="WW-Absatz-Standardschriftart11111"/>
    <w:rsid w:val="00BE638F"/>
  </w:style>
  <w:style w:type="character" w:customStyle="1" w:styleId="WW8Num1z0">
    <w:name w:val="WW8Num1z0"/>
    <w:rsid w:val="00BE638F"/>
    <w:rPr>
      <w:rFonts w:ascii="OpenSymbol" w:hAnsi="OpenSymbol"/>
    </w:rPr>
  </w:style>
  <w:style w:type="character" w:customStyle="1" w:styleId="WW-Absatz-Standardschriftart111111">
    <w:name w:val="WW-Absatz-Standardschriftart111111"/>
    <w:rsid w:val="00BE638F"/>
  </w:style>
  <w:style w:type="character" w:customStyle="1" w:styleId="1">
    <w:name w:val="Основной шрифт абзаца1"/>
    <w:rsid w:val="00BE638F"/>
  </w:style>
  <w:style w:type="character" w:styleId="a3">
    <w:name w:val="Hyperlink"/>
    <w:rsid w:val="00BE638F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BE638F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rsid w:val="00BE638F"/>
    <w:pPr>
      <w:spacing w:after="120"/>
    </w:pPr>
  </w:style>
  <w:style w:type="paragraph" w:styleId="a6">
    <w:name w:val="List"/>
    <w:basedOn w:val="a5"/>
    <w:rsid w:val="00BE638F"/>
    <w:rPr>
      <w:rFonts w:cs="Mangal"/>
    </w:rPr>
  </w:style>
  <w:style w:type="paragraph" w:customStyle="1" w:styleId="10">
    <w:name w:val="Название1"/>
    <w:basedOn w:val="a"/>
    <w:rsid w:val="00BE638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BE638F"/>
    <w:pPr>
      <w:suppressLineNumbers/>
    </w:pPr>
    <w:rPr>
      <w:rFonts w:cs="Mangal"/>
    </w:rPr>
  </w:style>
  <w:style w:type="paragraph" w:styleId="a7">
    <w:name w:val="header"/>
    <w:basedOn w:val="a"/>
    <w:rsid w:val="00BE638F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BE638F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BE638F"/>
    <w:pPr>
      <w:widowControl/>
      <w:autoSpaceDE/>
      <w:ind w:firstLine="720"/>
      <w:jc w:val="both"/>
    </w:pPr>
    <w:rPr>
      <w:rFonts w:cs="Times New Roman"/>
      <w:sz w:val="24"/>
    </w:rPr>
  </w:style>
  <w:style w:type="paragraph" w:styleId="ab">
    <w:name w:val="Balloon Text"/>
    <w:basedOn w:val="a"/>
    <w:rsid w:val="00BE638F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5"/>
    <w:rsid w:val="00BE638F"/>
  </w:style>
  <w:style w:type="paragraph" w:customStyle="1" w:styleId="ad">
    <w:name w:val="Содержимое таблицы"/>
    <w:basedOn w:val="a"/>
    <w:rsid w:val="00BE638F"/>
    <w:pPr>
      <w:suppressLineNumbers/>
    </w:pPr>
  </w:style>
  <w:style w:type="paragraph" w:customStyle="1" w:styleId="ae">
    <w:name w:val="Заголовок таблицы"/>
    <w:basedOn w:val="ad"/>
    <w:rsid w:val="00BE638F"/>
    <w:pPr>
      <w:jc w:val="center"/>
    </w:pPr>
    <w:rPr>
      <w:b/>
      <w:bCs/>
    </w:rPr>
  </w:style>
  <w:style w:type="character" w:customStyle="1" w:styleId="a9">
    <w:name w:val="Нижний колонтитул Знак"/>
    <w:link w:val="a8"/>
    <w:uiPriority w:val="99"/>
    <w:rsid w:val="00703583"/>
    <w:rPr>
      <w:rFonts w:ascii="Arial" w:hAnsi="Arial" w:cs="Arial"/>
      <w:lang w:eastAsia="ar-SA"/>
    </w:rPr>
  </w:style>
  <w:style w:type="paragraph" w:styleId="af">
    <w:name w:val="Normal (Web)"/>
    <w:basedOn w:val="a"/>
    <w:uiPriority w:val="99"/>
    <w:unhideWhenUsed/>
    <w:rsid w:val="00225B56"/>
    <w:pPr>
      <w:widowControl/>
      <w:suppressAutoHyphens w:val="0"/>
      <w:autoSpaceDE/>
      <w:spacing w:before="120" w:after="312"/>
    </w:pPr>
    <w:rPr>
      <w:rFonts w:ascii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87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uiPriority w:val="59"/>
    <w:rsid w:val="003057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C37C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085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960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3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6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05992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0976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19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single" w:sz="6" w:space="9" w:color="auto"/>
                        <w:bottom w:val="single" w:sz="6" w:space="6" w:color="auto"/>
                        <w:right w:val="single" w:sz="6" w:space="9" w:color="auto"/>
                      </w:divBdr>
                      <w:divsChild>
                        <w:div w:id="171634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lm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F2B68-A469-4BC4-8D2E-32A329AE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blanki_end.cdr</vt:lpstr>
    </vt:vector>
  </TitlesOfParts>
  <Company>ГБОУ СОШ № 2065 'Вектор'</Company>
  <LinksUpToDate>false</LinksUpToDate>
  <CharactersWithSpaces>4805</CharactersWithSpaces>
  <SharedDoc>false</SharedDoc>
  <HLinks>
    <vt:vector size="6" baseType="variant">
      <vt:variant>
        <vt:i4>5111891</vt:i4>
      </vt:variant>
      <vt:variant>
        <vt:i4>3</vt:i4>
      </vt:variant>
      <vt:variant>
        <vt:i4>0</vt:i4>
      </vt:variant>
      <vt:variant>
        <vt:i4>5</vt:i4>
      </vt:variant>
      <vt:variant>
        <vt:lpwstr>http://www.mtlm.net/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blanki_end.cdr</dc:title>
  <dc:creator>1</dc:creator>
  <cp:lastModifiedBy>Пользователь</cp:lastModifiedBy>
  <cp:revision>2</cp:revision>
  <cp:lastPrinted>2015-10-15T07:08:00Z</cp:lastPrinted>
  <dcterms:created xsi:type="dcterms:W3CDTF">2015-12-16T09:12:00Z</dcterms:created>
  <dcterms:modified xsi:type="dcterms:W3CDTF">2015-12-16T09:12:00Z</dcterms:modified>
</cp:coreProperties>
</file>