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CB6" w:rsidRDefault="00E97CB6" w:rsidP="00E97CB6">
      <w:pPr>
        <w:rPr>
          <w:rStyle w:val="a4"/>
          <w:sz w:val="28"/>
          <w:szCs w:val="28"/>
        </w:rPr>
      </w:pPr>
      <w:bookmarkStart w:id="0" w:name="_GoBack"/>
      <w:bookmarkEnd w:id="0"/>
    </w:p>
    <w:p w:rsidR="008D691D" w:rsidRDefault="00E97CB6" w:rsidP="00E97CB6">
      <w:pPr>
        <w:jc w:val="center"/>
        <w:rPr>
          <w:b/>
          <w:i/>
          <w:color w:val="00B0F0"/>
          <w:sz w:val="28"/>
          <w:szCs w:val="28"/>
        </w:rPr>
      </w:pPr>
      <w:r w:rsidRPr="00507C74">
        <w:rPr>
          <w:b/>
          <w:i/>
          <w:color w:val="00B0F0"/>
          <w:sz w:val="28"/>
          <w:szCs w:val="28"/>
        </w:rPr>
        <w:t xml:space="preserve">Материально-техническое оснащение </w:t>
      </w:r>
    </w:p>
    <w:p w:rsidR="00E97CB6" w:rsidRPr="00507C74" w:rsidRDefault="008D691D" w:rsidP="00E97CB6">
      <w:pPr>
        <w:jc w:val="center"/>
        <w:rPr>
          <w:b/>
          <w:i/>
          <w:color w:val="00B0F0"/>
          <w:sz w:val="28"/>
          <w:szCs w:val="28"/>
        </w:rPr>
      </w:pPr>
      <w:r>
        <w:rPr>
          <w:b/>
          <w:i/>
          <w:color w:val="00B0F0"/>
          <w:sz w:val="28"/>
          <w:szCs w:val="28"/>
        </w:rPr>
        <w:t>образовательной площадки Д1</w:t>
      </w:r>
      <w:r w:rsidR="00D80041">
        <w:rPr>
          <w:b/>
          <w:i/>
          <w:color w:val="00B0F0"/>
          <w:sz w:val="28"/>
          <w:szCs w:val="28"/>
        </w:rPr>
        <w:t>.</w:t>
      </w:r>
    </w:p>
    <w:p w:rsidR="00E97CB6" w:rsidRDefault="00E97CB6" w:rsidP="00E8350B"/>
    <w:p w:rsidR="00E97CB6" w:rsidRDefault="00E8350B" w:rsidP="00E8350B">
      <w:pPr>
        <w:pStyle w:val="a3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C1E24">
        <w:rPr>
          <w:rFonts w:ascii="Times New Roman" w:hAnsi="Times New Roman" w:cs="Times New Roman"/>
          <w:sz w:val="24"/>
          <w:szCs w:val="24"/>
        </w:rPr>
        <w:t>На территории</w:t>
      </w:r>
      <w:r w:rsidR="00E97CB6" w:rsidRPr="00D06A1E">
        <w:rPr>
          <w:rFonts w:ascii="Times New Roman" w:hAnsi="Times New Roman" w:cs="Times New Roman"/>
          <w:sz w:val="24"/>
          <w:szCs w:val="24"/>
        </w:rPr>
        <w:t xml:space="preserve"> </w:t>
      </w:r>
      <w:r w:rsidR="003C1E24">
        <w:rPr>
          <w:rFonts w:ascii="Times New Roman" w:hAnsi="Times New Roman" w:cs="Times New Roman"/>
          <w:sz w:val="24"/>
          <w:szCs w:val="24"/>
        </w:rPr>
        <w:t>образовательной площадки</w:t>
      </w:r>
      <w:r w:rsidR="00E97CB6" w:rsidRPr="00FB7169">
        <w:rPr>
          <w:rFonts w:ascii="Times New Roman" w:hAnsi="Times New Roman" w:cs="Times New Roman"/>
          <w:sz w:val="24"/>
          <w:szCs w:val="24"/>
        </w:rPr>
        <w:t xml:space="preserve"> выделен</w:t>
      </w:r>
      <w:r w:rsidR="003C1E24">
        <w:rPr>
          <w:rFonts w:ascii="Times New Roman" w:hAnsi="Times New Roman" w:cs="Times New Roman"/>
          <w:sz w:val="24"/>
          <w:szCs w:val="24"/>
        </w:rPr>
        <w:t>а</w:t>
      </w:r>
      <w:r w:rsidR="00E97CB6" w:rsidRPr="00FB7169">
        <w:rPr>
          <w:rFonts w:ascii="Times New Roman" w:hAnsi="Times New Roman" w:cs="Times New Roman"/>
          <w:sz w:val="24"/>
          <w:szCs w:val="24"/>
        </w:rPr>
        <w:t xml:space="preserve"> </w:t>
      </w:r>
      <w:r w:rsidR="00E97CB6">
        <w:rPr>
          <w:rFonts w:ascii="Times New Roman" w:hAnsi="Times New Roman" w:cs="Times New Roman"/>
          <w:b/>
          <w:sz w:val="24"/>
          <w:szCs w:val="24"/>
        </w:rPr>
        <w:t>спортив</w:t>
      </w:r>
      <w:r w:rsidR="00E97CB6" w:rsidRPr="00FB7169">
        <w:rPr>
          <w:rFonts w:ascii="Times New Roman" w:hAnsi="Times New Roman" w:cs="Times New Roman"/>
          <w:b/>
          <w:sz w:val="24"/>
          <w:szCs w:val="24"/>
        </w:rPr>
        <w:t>н</w:t>
      </w:r>
      <w:r w:rsidR="003C1E24">
        <w:rPr>
          <w:rFonts w:ascii="Times New Roman" w:hAnsi="Times New Roman" w:cs="Times New Roman"/>
          <w:b/>
          <w:sz w:val="24"/>
          <w:szCs w:val="24"/>
        </w:rPr>
        <w:t>ая  площадка</w:t>
      </w:r>
      <w:r w:rsidR="00E97CB6" w:rsidRPr="00FB7169">
        <w:rPr>
          <w:rFonts w:ascii="Times New Roman" w:hAnsi="Times New Roman" w:cs="Times New Roman"/>
          <w:b/>
          <w:sz w:val="24"/>
          <w:szCs w:val="24"/>
        </w:rPr>
        <w:t>.</w:t>
      </w:r>
      <w:r w:rsidR="00E97CB6" w:rsidRPr="00FB7169">
        <w:rPr>
          <w:rFonts w:ascii="Times New Roman" w:hAnsi="Times New Roman" w:cs="Times New Roman"/>
          <w:sz w:val="24"/>
          <w:szCs w:val="24"/>
        </w:rPr>
        <w:t xml:space="preserve"> </w:t>
      </w:r>
      <w:r w:rsidR="003C1E24">
        <w:rPr>
          <w:rFonts w:ascii="Times New Roman" w:hAnsi="Times New Roman" w:cs="Times New Roman"/>
          <w:sz w:val="24"/>
          <w:szCs w:val="24"/>
        </w:rPr>
        <w:t>Её</w:t>
      </w:r>
      <w:r w:rsidR="00E97CB6" w:rsidRPr="00FB7169">
        <w:rPr>
          <w:rFonts w:ascii="Times New Roman" w:hAnsi="Times New Roman" w:cs="Times New Roman"/>
          <w:sz w:val="24"/>
          <w:szCs w:val="24"/>
        </w:rPr>
        <w:t xml:space="preserve"> оборудование   обеспечивает  выполнение программы по образовательной области «Физическое развитие</w:t>
      </w:r>
      <w:r w:rsidR="00E97CB6">
        <w:rPr>
          <w:rFonts w:ascii="Times New Roman" w:hAnsi="Times New Roman" w:cs="Times New Roman"/>
          <w:sz w:val="24"/>
          <w:szCs w:val="24"/>
        </w:rPr>
        <w:t xml:space="preserve">», а также проведение спортивных </w:t>
      </w:r>
      <w:r w:rsidR="00E97CB6" w:rsidRPr="00D06A1E">
        <w:rPr>
          <w:rFonts w:ascii="Times New Roman" w:hAnsi="Times New Roman" w:cs="Times New Roman"/>
          <w:sz w:val="24"/>
          <w:szCs w:val="24"/>
        </w:rPr>
        <w:t xml:space="preserve"> и оздо</w:t>
      </w:r>
      <w:r w:rsidR="00E97CB6">
        <w:rPr>
          <w:rFonts w:ascii="Times New Roman" w:hAnsi="Times New Roman" w:cs="Times New Roman"/>
          <w:sz w:val="24"/>
          <w:szCs w:val="24"/>
        </w:rPr>
        <w:t>ровительных мероприятий. Имеются в наличии</w:t>
      </w:r>
      <w:r w:rsidR="00E97CB6" w:rsidRPr="00D06A1E">
        <w:rPr>
          <w:rFonts w:ascii="Times New Roman" w:hAnsi="Times New Roman" w:cs="Times New Roman"/>
          <w:sz w:val="24"/>
          <w:szCs w:val="24"/>
        </w:rPr>
        <w:t xml:space="preserve"> </w:t>
      </w:r>
      <w:r w:rsidR="00E97CB6">
        <w:rPr>
          <w:rFonts w:ascii="Times New Roman" w:hAnsi="Times New Roman" w:cs="Times New Roman"/>
          <w:sz w:val="24"/>
          <w:szCs w:val="24"/>
        </w:rPr>
        <w:t>малые архитектурные формы спортивного назначения, прогулочные участки с  игровыми</w:t>
      </w:r>
      <w:r w:rsidR="00E97CB6" w:rsidRPr="00D06A1E">
        <w:rPr>
          <w:rFonts w:ascii="Times New Roman" w:hAnsi="Times New Roman" w:cs="Times New Roman"/>
          <w:sz w:val="24"/>
          <w:szCs w:val="24"/>
        </w:rPr>
        <w:t xml:space="preserve"> формами</w:t>
      </w:r>
      <w:r w:rsidR="00E97CB6">
        <w:rPr>
          <w:rFonts w:ascii="Times New Roman" w:hAnsi="Times New Roman" w:cs="Times New Roman"/>
          <w:sz w:val="24"/>
          <w:szCs w:val="24"/>
        </w:rPr>
        <w:t xml:space="preserve"> и теневыми навесами</w:t>
      </w:r>
      <w:r w:rsidR="00E97CB6" w:rsidRPr="00D06A1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8350B" w:rsidRPr="00D06A1E" w:rsidRDefault="00E8350B" w:rsidP="00E8350B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8350B" w:rsidRDefault="00672B13" w:rsidP="00E8350B">
      <w:pPr>
        <w:pStyle w:val="a3"/>
        <w:ind w:left="-1134"/>
        <w:jc w:val="center"/>
        <w:rPr>
          <w:noProof/>
        </w:rPr>
      </w:pPr>
      <w:r w:rsidRPr="00672B13">
        <w:rPr>
          <w:noProof/>
        </w:rPr>
        <w:drawing>
          <wp:inline distT="0" distB="0" distL="0" distR="0">
            <wp:extent cx="2181225" cy="2908868"/>
            <wp:effectExtent l="19050" t="0" r="9525" b="0"/>
            <wp:docPr id="3" name="Рисунок 16" descr="C:\Users\Пользователь\Desktop\Новая папка\CAM0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Новая папка\CAM01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27F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635" t="0" r="0" b="1270"/>
                <wp:docPr id="9" name="Прямоугольник 9" descr="https://apf.mail.ru/cgi-bin/readmsg/WP_20141105_12_03_56_Pro.jpg?x-email=dou1790%40mail.ru&amp;id=14175552400000000417%3B0%3B3&amp;mode=attachment&amp;channel&amp;bs=4613218&amp;bl=2328254&amp;ct=image%2Fjpeg&amp;cn=WP_20141105_12_03_56_Pro.jpg&amp;cte=base64&amp;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492367" id="Прямоугольник 9" o:spid="_x0000_s1026" alt="https://apf.mail.ru/cgi-bin/readmsg/WP_20141105_12_03_56_Pro.jpg?x-email=dou1790%40mail.ru&amp;id=14175552400000000417%3B0%3B3&amp;mode=attachment&amp;channel&amp;bs=4613218&amp;bl=2328254&amp;ct=image%2Fjpeg&amp;cn=WP_20141105_12_03_56_Pro.jpg&amp;cte=base64&amp;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voHiQMAAO0GAAAOAAAAZHJzL2Uyb0RvYy54bWysVd2O6zQQvkfiHSxLy12anzptU9a72m23&#10;CGmBlQ6Iy8pNnMSHxA6223RBSEjcIvEIPAQ3iJ/zDN03Yux093T3SAgBkRp5PM7nb2a+mZ5f7tsG&#10;7bg2QkmK41GEEZe5KoSsKP7i81Uww8hYJgvWKMkpvucGX168/9553815omrVFFwjAJFm3ncU19Z2&#10;8zA0ec1bZkaq4xKcpdIts2DqKiw06wG9bcIkiiZhr3TRaZVzY2B3OTjxhccvS57bz8rScIsaioGb&#10;9W/t3xv3Di/O2bzSrKtFfqTB/gWLlgkJlz5BLZllaKvFO1CtyLUyqrSjXLWhKkuRcx8DRBNHL6J5&#10;VbOO+1ggOaZ7SpP5/2DzT3d3GomC4gwjyVoo0eHnh+8ffjr8cXjz8MPhl8Obw+8PPx7+PPx6+A3B&#10;mYKbHPLn6mSgUKwrRxB8M9LbMK9EsBEy1JwVranCL+/WEBSJ4yhdx8k6Gq/TyfpOq9HrrrrcB1Bg&#10;0dBCbeNpFp2R6AjzAWu7D4EQfDhN0zQh0fEB+2x8HcFv7M+0quCUWcvyuuXS+r28ZlLyxq83hpJJ&#10;PE7i2WA2NBknsyQlw0lLRcsqfpasXne8GvYk/TvOx+843TDDJwNMp/lO8J7G3sn3oqSxE1UP2YHc&#10;vurutJOF6W5V/pVBUi2AYcWvTAfShIaBpD9uaa36GlIH1fUQ4TMMZxhAQ5v+Exc4ZlurvOT2pW7d&#10;HSAmtPfKvn9SNt9blMPmOCKzCPSfg+u4BpIhmz9+3GljP+KqRW5BsQZ2Hpztbo0djj4ecXdJtRJN&#10;45unkc82AHPYgavhU+dzJHwvfJtF2c3sZkYCkkxuAhItl8HVakGCyQpqvRwvF4tl/J27NybzWhQF&#10;l+6ax76MyT/T/XFCDB311JlGNaJwcI6S0dVm0Wi0YzAXVv5xVQPyJ8fC5zS8G2J5EVIMCr1OsmA1&#10;mU0DsiJpkE2jWRDF2XU2iUhGlqvnId0Kyf97SKiHlk2T1FfphPSL2IbeeTc2Nm+FhcnbiJZikAY8&#10;wyx0CryRhS+thQYd1iepcPTfpgIy9lhor1cn0UH9G1Xcg1y1AjmB8uA/Aha10t9g1MO8pdh8vWWa&#10;Y9R8LEHyWUyIG9DeIOk0AUOfejanHiZzgKLYYjQsF3YY6ttOi6qGm2KfGKmuoE1K4SXsWmhgBfyd&#10;ATPVR3Kc/25on9r+1Nt/qYu/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NZa+geJAwAA7QYAAA4AAAAAAAAAAAAAAAAALgIAAGRy&#10;cy9lMm9Eb2MueG1sUEsBAi0AFAAGAAgAAAAhAEyg6SzYAAAAAwEAAA8AAAAAAAAAAAAAAAAA4wUA&#10;AGRycy9kb3ducmV2LnhtbFBLBQYAAAAABAAEAPMAAADoBgAAAAA=&#10;" filled="f" stroked="f">
                <o:lock v:ext="edit" aspectratio="t"/>
                <w10:anchorlock/>
              </v:rect>
            </w:pict>
          </mc:Fallback>
        </mc:AlternateContent>
      </w:r>
      <w:r w:rsidRPr="00672B13">
        <w:rPr>
          <w:noProof/>
        </w:rPr>
        <w:drawing>
          <wp:inline distT="0" distB="0" distL="0" distR="0">
            <wp:extent cx="2178418" cy="2905125"/>
            <wp:effectExtent l="19050" t="0" r="0" b="0"/>
            <wp:docPr id="4" name="Рисунок 15" descr="C:\Users\Пользователь\Desktop\Новая папка\CAM0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Новая папка\CAM01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418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B13" w:rsidRDefault="00672B13" w:rsidP="00E8350B">
      <w:pPr>
        <w:pStyle w:val="a3"/>
        <w:ind w:left="-1134"/>
        <w:jc w:val="center"/>
        <w:rPr>
          <w:noProof/>
        </w:rPr>
      </w:pPr>
      <w:r w:rsidRPr="00672B13">
        <w:rPr>
          <w:noProof/>
        </w:rPr>
        <w:drawing>
          <wp:inline distT="0" distB="0" distL="0" distR="0">
            <wp:extent cx="4502150" cy="3375558"/>
            <wp:effectExtent l="19050" t="0" r="0" b="0"/>
            <wp:docPr id="6" name="Рисунок 7" descr="C:\Users\Пользователь\Desktop\Фотографии дс\весенние погулки 2015\P111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графии дс\весенние погулки 2015\P1110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337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B13" w:rsidRDefault="00672B13" w:rsidP="00E8350B">
      <w:pPr>
        <w:pStyle w:val="a3"/>
        <w:ind w:left="-1134"/>
        <w:jc w:val="center"/>
        <w:rPr>
          <w:noProof/>
        </w:rPr>
      </w:pPr>
      <w:r w:rsidRPr="00672B13">
        <w:rPr>
          <w:noProof/>
        </w:rPr>
        <w:lastRenderedPageBreak/>
        <w:drawing>
          <wp:inline distT="0" distB="0" distL="0" distR="0">
            <wp:extent cx="4797425" cy="3596945"/>
            <wp:effectExtent l="19050" t="0" r="3175" b="0"/>
            <wp:docPr id="8" name="Рисунок 8" descr="C:\Users\Пользователь\Desktop\Фотографии дс\весенние погулки 2015\P111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графии дс\весенние погулки 2015\P1110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59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B13" w:rsidRDefault="00672B13" w:rsidP="00E8350B">
      <w:pPr>
        <w:pStyle w:val="a3"/>
        <w:ind w:left="-1134"/>
        <w:jc w:val="center"/>
        <w:rPr>
          <w:noProof/>
        </w:rPr>
      </w:pPr>
    </w:p>
    <w:p w:rsidR="00FF50C5" w:rsidRDefault="006C1D99" w:rsidP="00E8350B">
      <w:pPr>
        <w:pStyle w:val="a3"/>
        <w:ind w:left="-113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911495" cy="2549158"/>
            <wp:effectExtent l="19050" t="0" r="0" b="0"/>
            <wp:docPr id="17" name="Рисунок 13" descr="C:\Users\Пользователь\Desktop\Новая папка\CAM0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Новая папка\CAM01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12" cy="254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>
            <wp:extent cx="1907009" cy="2543175"/>
            <wp:effectExtent l="19050" t="0" r="0" b="0"/>
            <wp:docPr id="27" name="Рисунок 14" descr="C:\Users\Пользователь\Desktop\Новая папка\CAM0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Новая папка\CAM01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20" cy="25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B13" w:rsidRDefault="00672B13" w:rsidP="00D501FE">
      <w:pPr>
        <w:ind w:right="-425"/>
        <w:jc w:val="both"/>
      </w:pPr>
    </w:p>
    <w:p w:rsidR="00D501FE" w:rsidRPr="00D501FE" w:rsidRDefault="00E97CB6" w:rsidP="00D501FE">
      <w:pPr>
        <w:ind w:right="-425"/>
        <w:jc w:val="both"/>
      </w:pPr>
      <w:r w:rsidRPr="00654C4D">
        <w:t xml:space="preserve"> </w:t>
      </w:r>
      <w:r w:rsidR="00D501FE">
        <w:t xml:space="preserve">       </w:t>
      </w:r>
      <w:r w:rsidR="00D501FE" w:rsidRPr="00D501FE">
        <w:t>В дошкольн</w:t>
      </w:r>
      <w:r w:rsidR="003C1E24">
        <w:t>ом</w:t>
      </w:r>
      <w:r w:rsidR="00D501FE" w:rsidRPr="00D501FE">
        <w:t xml:space="preserve"> отделени</w:t>
      </w:r>
      <w:r w:rsidR="00725F03">
        <w:t>и</w:t>
      </w:r>
      <w:r w:rsidR="00D501FE" w:rsidRPr="00D501FE">
        <w:t xml:space="preserve"> созданы благоприятные условия для организации воспитательно-образовательного процесса, охраны здоровья детей и их жизнеобеспечения. </w:t>
      </w:r>
    </w:p>
    <w:p w:rsidR="00E97CB6" w:rsidRPr="00D501FE" w:rsidRDefault="00E97CB6" w:rsidP="00D501FE">
      <w:pPr>
        <w:contextualSpacing/>
        <w:jc w:val="both"/>
      </w:pPr>
    </w:p>
    <w:p w:rsidR="00E97CB6" w:rsidRDefault="00E97CB6" w:rsidP="00F271D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6A1E"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групповые комнаты</w:t>
      </w:r>
      <w:r>
        <w:rPr>
          <w:rFonts w:ascii="Times New Roman" w:hAnsi="Times New Roman" w:cs="Times New Roman"/>
          <w:sz w:val="24"/>
          <w:szCs w:val="24"/>
        </w:rPr>
        <w:t xml:space="preserve"> -  </w:t>
      </w:r>
      <w:r w:rsidRPr="006D1E8C">
        <w:rPr>
          <w:rFonts w:ascii="Times New Roman" w:hAnsi="Times New Roman" w:cs="Times New Roman"/>
          <w:sz w:val="24"/>
          <w:szCs w:val="24"/>
        </w:rPr>
        <w:t xml:space="preserve">пространство организовано таким образом, чтобы было достаточно места для игровой и </w:t>
      </w:r>
      <w:r>
        <w:rPr>
          <w:rFonts w:ascii="Times New Roman" w:hAnsi="Times New Roman" w:cs="Times New Roman"/>
          <w:sz w:val="24"/>
          <w:szCs w:val="24"/>
        </w:rPr>
        <w:t>непосредственно-образовательной  деятельности</w:t>
      </w:r>
      <w:r w:rsidRPr="006D1E8C">
        <w:rPr>
          <w:rFonts w:ascii="Times New Roman" w:hAnsi="Times New Roman" w:cs="Times New Roman"/>
          <w:sz w:val="24"/>
          <w:szCs w:val="24"/>
        </w:rPr>
        <w:t xml:space="preserve">. Помещения групп оснащены детской и игровой мебелью, </w:t>
      </w:r>
      <w:r>
        <w:rPr>
          <w:rFonts w:ascii="Times New Roman" w:hAnsi="Times New Roman" w:cs="Times New Roman"/>
          <w:sz w:val="24"/>
          <w:szCs w:val="24"/>
        </w:rPr>
        <w:t xml:space="preserve">которая </w:t>
      </w:r>
      <w:r w:rsidRPr="006D1E8C">
        <w:rPr>
          <w:rFonts w:ascii="Times New Roman" w:hAnsi="Times New Roman" w:cs="Times New Roman"/>
          <w:sz w:val="24"/>
          <w:szCs w:val="24"/>
        </w:rPr>
        <w:t>соответству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6D1E8C">
        <w:rPr>
          <w:rFonts w:ascii="Times New Roman" w:hAnsi="Times New Roman" w:cs="Times New Roman"/>
          <w:sz w:val="24"/>
          <w:szCs w:val="24"/>
        </w:rPr>
        <w:t xml:space="preserve"> по пар</w:t>
      </w:r>
      <w:r>
        <w:rPr>
          <w:rFonts w:ascii="Times New Roman" w:hAnsi="Times New Roman" w:cs="Times New Roman"/>
          <w:sz w:val="24"/>
          <w:szCs w:val="24"/>
        </w:rPr>
        <w:t xml:space="preserve">аметрам возрасту воспитанников и </w:t>
      </w:r>
      <w:r w:rsidRPr="006D1E8C">
        <w:rPr>
          <w:rFonts w:ascii="Times New Roman" w:hAnsi="Times New Roman" w:cs="Times New Roman"/>
          <w:sz w:val="24"/>
          <w:szCs w:val="24"/>
        </w:rPr>
        <w:t>целесообразно ра</w:t>
      </w:r>
      <w:r>
        <w:rPr>
          <w:rFonts w:ascii="Times New Roman" w:hAnsi="Times New Roman" w:cs="Times New Roman"/>
          <w:sz w:val="24"/>
          <w:szCs w:val="24"/>
        </w:rPr>
        <w:t>сставлена относительно света</w:t>
      </w:r>
      <w:r w:rsidRPr="006D1E8C">
        <w:rPr>
          <w:rFonts w:ascii="Times New Roman" w:hAnsi="Times New Roman" w:cs="Times New Roman"/>
          <w:sz w:val="24"/>
          <w:szCs w:val="24"/>
        </w:rPr>
        <w:t xml:space="preserve"> с учетом размещения центров активности детей. </w:t>
      </w:r>
      <w:r w:rsidRPr="00FF2778">
        <w:rPr>
          <w:rFonts w:ascii="Times New Roman" w:hAnsi="Times New Roman" w:cs="Times New Roman"/>
          <w:sz w:val="24"/>
          <w:szCs w:val="24"/>
        </w:rPr>
        <w:t xml:space="preserve">Предметно - развивающая среда групп предполагает гармоничное соотношение материалов, окружающих ребенка, с точки зрения количества, разнообразия,  и сменяемости. </w:t>
      </w:r>
      <w:r w:rsidRPr="006D1E8C">
        <w:rPr>
          <w:rFonts w:ascii="Times New Roman" w:hAnsi="Times New Roman" w:cs="Times New Roman"/>
          <w:sz w:val="24"/>
          <w:szCs w:val="24"/>
        </w:rPr>
        <w:t>Групповые помещения имеют комнату для раздевания, игрову</w:t>
      </w:r>
      <w:r w:rsidR="00672B13">
        <w:rPr>
          <w:rFonts w:ascii="Times New Roman" w:hAnsi="Times New Roman" w:cs="Times New Roman"/>
          <w:sz w:val="24"/>
          <w:szCs w:val="24"/>
        </w:rPr>
        <w:t>ю, спальную и туалетную комнаты;</w:t>
      </w:r>
    </w:p>
    <w:p w:rsidR="00E97CB6" w:rsidRDefault="00E25EAE" w:rsidP="00144FAF">
      <w:pPr>
        <w:pStyle w:val="a3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65531" cy="1724025"/>
            <wp:effectExtent l="19050" t="0" r="1519" b="0"/>
            <wp:docPr id="5" name="Рисунок 5" descr="C:\Users\Пользователь\Desktop\Фотографии дс\19 апреля день открытых дверей\20160419_09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графии дс\19 апреля день открытых дверей\20160419_0944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531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0055" cy="1724025"/>
            <wp:effectExtent l="19050" t="0" r="0" b="0"/>
            <wp:docPr id="7" name="Рисунок 6" descr="C:\Users\Пользователь\Desktop\Фотографии дс\19 апреля день открытых дверей\20160419_09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графии дс\19 апреля день открытых дверей\20160419_090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05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F03" w:rsidRDefault="00725F03" w:rsidP="00144FAF">
      <w:pPr>
        <w:pStyle w:val="a3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4201" cy="2066925"/>
            <wp:effectExtent l="19050" t="0" r="0" b="0"/>
            <wp:docPr id="15" name="Рисунок 11" descr="C:\Users\Пользователь\Desktop\Фотографии дс\огороды\DSC0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графии дс\огороды\DSC053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01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F03" w:rsidRPr="00D06A1E" w:rsidRDefault="00725F03" w:rsidP="00144FAF">
      <w:pPr>
        <w:pStyle w:val="a3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5745" cy="2062864"/>
            <wp:effectExtent l="19050" t="0" r="9405" b="0"/>
            <wp:docPr id="16" name="Рисунок 12" descr="C:\Users\Пользователь\Desktop\Фотографии дс\экология\IMG_4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графии дс\экология\IMG_48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891" cy="206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CB6" w:rsidRDefault="00E97CB6" w:rsidP="00144FA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3082D" w:rsidRDefault="0073082D" w:rsidP="00F271D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7CB6" w:rsidRDefault="00E97CB6" w:rsidP="00F271D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6A1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3C1E24">
        <w:rPr>
          <w:rFonts w:ascii="Times New Roman" w:hAnsi="Times New Roman" w:cs="Times New Roman"/>
          <w:b/>
          <w:sz w:val="24"/>
          <w:szCs w:val="24"/>
        </w:rPr>
        <w:t>музыкальный</w:t>
      </w:r>
      <w:r w:rsidRPr="00557264">
        <w:rPr>
          <w:rFonts w:ascii="Times New Roman" w:hAnsi="Times New Roman" w:cs="Times New Roman"/>
          <w:b/>
          <w:sz w:val="24"/>
          <w:szCs w:val="24"/>
        </w:rPr>
        <w:t xml:space="preserve"> зал</w:t>
      </w:r>
      <w:r w:rsidR="003C1E24">
        <w:rPr>
          <w:rFonts w:ascii="Times New Roman" w:hAnsi="Times New Roman" w:cs="Times New Roman"/>
        </w:rPr>
        <w:t xml:space="preserve"> оснащен</w:t>
      </w:r>
      <w:r w:rsidRPr="00557264">
        <w:rPr>
          <w:rFonts w:ascii="Times New Roman" w:hAnsi="Times New Roman" w:cs="Times New Roman"/>
        </w:rPr>
        <w:t xml:space="preserve"> </w:t>
      </w:r>
      <w:r w:rsidR="003C1E24">
        <w:rPr>
          <w:rFonts w:ascii="Times New Roman" w:hAnsi="Times New Roman" w:cs="Times New Roman"/>
        </w:rPr>
        <w:t>синтезатором</w:t>
      </w:r>
      <w:r w:rsidRPr="00557264">
        <w:rPr>
          <w:rFonts w:ascii="Times New Roman" w:hAnsi="Times New Roman" w:cs="Times New Roman"/>
        </w:rPr>
        <w:t xml:space="preserve">, </w:t>
      </w:r>
      <w:r w:rsidR="00E8350B">
        <w:rPr>
          <w:rFonts w:ascii="Times New Roman" w:hAnsi="Times New Roman" w:cs="Times New Roman"/>
        </w:rPr>
        <w:t xml:space="preserve"> </w:t>
      </w:r>
      <w:r w:rsidRPr="00557264">
        <w:rPr>
          <w:rFonts w:ascii="Times New Roman" w:hAnsi="Times New Roman" w:cs="Times New Roman"/>
        </w:rPr>
        <w:t>детскими  музыкаль</w:t>
      </w:r>
      <w:r w:rsidR="003C1E24">
        <w:rPr>
          <w:rFonts w:ascii="Times New Roman" w:hAnsi="Times New Roman" w:cs="Times New Roman"/>
        </w:rPr>
        <w:t>ными инструментами, музыкальным центром</w:t>
      </w:r>
      <w:r w:rsidRPr="00557264">
        <w:rPr>
          <w:rFonts w:ascii="Times New Roman" w:hAnsi="Times New Roman" w:cs="Times New Roman"/>
        </w:rPr>
        <w:t>,  а также разнообразным дидактическим материалом и фонотекой. Данное</w:t>
      </w:r>
      <w:r>
        <w:rPr>
          <w:rFonts w:ascii="Times New Roman" w:hAnsi="Times New Roman" w:cs="Times New Roman"/>
          <w:sz w:val="24"/>
          <w:szCs w:val="24"/>
        </w:rPr>
        <w:t xml:space="preserve"> оборудование</w:t>
      </w:r>
      <w:r w:rsidRPr="00557264">
        <w:rPr>
          <w:rFonts w:ascii="Times New Roman" w:hAnsi="Times New Roman" w:cs="Times New Roman"/>
          <w:sz w:val="24"/>
          <w:szCs w:val="24"/>
        </w:rPr>
        <w:t xml:space="preserve">  обеспечивает  выполнение программы по образовательной области «Художественно-эстетическ</w:t>
      </w:r>
      <w:r w:rsidR="00672B13">
        <w:rPr>
          <w:rFonts w:ascii="Times New Roman" w:hAnsi="Times New Roman" w:cs="Times New Roman"/>
          <w:sz w:val="24"/>
          <w:szCs w:val="24"/>
        </w:rPr>
        <w:t>ое развитие»;</w:t>
      </w:r>
    </w:p>
    <w:p w:rsidR="00EB654C" w:rsidRPr="00557264" w:rsidRDefault="00EB654C" w:rsidP="00F271D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97CB6" w:rsidRDefault="00E25EAE" w:rsidP="00E97C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76613" cy="4502150"/>
            <wp:effectExtent l="19050" t="0" r="0" b="0"/>
            <wp:docPr id="2" name="Рисунок 4" descr="C:\Users\Пользователь\Desktop\Фотографии дс\в гостях у Бармалея\IMG_20151113_09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графии дс\в гостях у Бармалея\IMG_20151113_0952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968" cy="450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1C4" w:rsidRPr="00D06A1E" w:rsidRDefault="003C1E24" w:rsidP="00FF31C4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0837"/>
            <wp:effectExtent l="19050" t="0" r="3175" b="0"/>
            <wp:docPr id="1" name="Рисунок 3" descr="C:\Users\Пользователь\Desktop\фото о в\8 марта василек 2017\20170307_16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о в\8 марта василек 2017\20170307_1624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54C" w:rsidRPr="006B09B2" w:rsidRDefault="00E97CB6" w:rsidP="006B09B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A21EA" w:rsidRDefault="004A21EA" w:rsidP="00E8350B">
      <w:pPr>
        <w:jc w:val="both"/>
        <w:rPr>
          <w:b/>
        </w:rPr>
      </w:pPr>
    </w:p>
    <w:p w:rsidR="008D691D" w:rsidRDefault="008D691D" w:rsidP="00E8350B">
      <w:pPr>
        <w:jc w:val="both"/>
        <w:rPr>
          <w:b/>
        </w:rPr>
      </w:pPr>
    </w:p>
    <w:p w:rsidR="008D691D" w:rsidRDefault="008D691D" w:rsidP="00E8350B">
      <w:pPr>
        <w:jc w:val="both"/>
        <w:rPr>
          <w:b/>
        </w:rPr>
      </w:pPr>
    </w:p>
    <w:p w:rsidR="008D691D" w:rsidRDefault="008D691D" w:rsidP="00E8350B">
      <w:pPr>
        <w:jc w:val="both"/>
        <w:rPr>
          <w:b/>
        </w:rPr>
      </w:pPr>
    </w:p>
    <w:p w:rsidR="008D691D" w:rsidRDefault="008D691D" w:rsidP="00E8350B">
      <w:pPr>
        <w:jc w:val="both"/>
        <w:rPr>
          <w:b/>
        </w:rPr>
      </w:pPr>
    </w:p>
    <w:p w:rsidR="008D691D" w:rsidRDefault="008D691D" w:rsidP="00E8350B">
      <w:pPr>
        <w:jc w:val="both"/>
        <w:rPr>
          <w:b/>
        </w:rPr>
      </w:pPr>
    </w:p>
    <w:p w:rsidR="008D691D" w:rsidRDefault="008D691D" w:rsidP="00E8350B">
      <w:pPr>
        <w:jc w:val="both"/>
        <w:rPr>
          <w:b/>
        </w:rPr>
      </w:pPr>
    </w:p>
    <w:p w:rsidR="008D691D" w:rsidRDefault="008D691D" w:rsidP="00E8350B">
      <w:pPr>
        <w:jc w:val="both"/>
        <w:rPr>
          <w:b/>
        </w:rPr>
      </w:pPr>
    </w:p>
    <w:p w:rsidR="004A21EA" w:rsidRDefault="004A21EA" w:rsidP="00E8350B">
      <w:pPr>
        <w:jc w:val="both"/>
        <w:rPr>
          <w:b/>
        </w:rPr>
      </w:pPr>
    </w:p>
    <w:p w:rsidR="003B103C" w:rsidRDefault="003B103C" w:rsidP="003B103C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- </w:t>
      </w:r>
      <w:r w:rsidRPr="007F0BA9">
        <w:rPr>
          <w:b/>
        </w:rPr>
        <w:t xml:space="preserve">  </w:t>
      </w:r>
      <w:r w:rsidR="003C1E24">
        <w:rPr>
          <w:rFonts w:ascii="Times New Roman" w:hAnsi="Times New Roman" w:cs="Times New Roman"/>
          <w:b/>
          <w:sz w:val="24"/>
          <w:szCs w:val="24"/>
        </w:rPr>
        <w:t>медицинский</w:t>
      </w:r>
      <w:r w:rsidRPr="004B4A57">
        <w:rPr>
          <w:rFonts w:ascii="Times New Roman" w:hAnsi="Times New Roman" w:cs="Times New Roman"/>
          <w:b/>
          <w:sz w:val="24"/>
          <w:szCs w:val="24"/>
        </w:rPr>
        <w:t xml:space="preserve"> кабинет</w:t>
      </w:r>
      <w:r w:rsidR="003C1E24">
        <w:rPr>
          <w:rFonts w:ascii="Times New Roman" w:hAnsi="Times New Roman" w:cs="Times New Roman"/>
          <w:sz w:val="24"/>
          <w:szCs w:val="24"/>
        </w:rPr>
        <w:t xml:space="preserve"> с процедурной комнатой </w:t>
      </w:r>
      <w:r w:rsidR="00672B13">
        <w:rPr>
          <w:rFonts w:ascii="Times New Roman" w:hAnsi="Times New Roman" w:cs="Times New Roman"/>
          <w:sz w:val="24"/>
          <w:szCs w:val="24"/>
        </w:rPr>
        <w:t>;</w:t>
      </w:r>
    </w:p>
    <w:p w:rsidR="008D691D" w:rsidRDefault="008D691D" w:rsidP="003B103C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764162" cy="2352675"/>
            <wp:effectExtent l="19050" t="0" r="7488" b="0"/>
            <wp:docPr id="26" name="Рисунок 19" descr="C:\Users\Пользователь\AppData\Local\Microsoft\Windows\INetCache\Content.Word\CAM0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INetCache\Content.Word\CAM015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162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1764162" cy="2352675"/>
            <wp:effectExtent l="19050" t="0" r="7488" b="0"/>
            <wp:docPr id="25" name="Рисунок 18" descr="C:\Users\Пользователь\AppData\Local\Microsoft\Windows\INetCache\Content.Word\CAM0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AppData\Local\Microsoft\Windows\INetCache\Content.Word\CAM015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93" cy="235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691D">
        <w:t xml:space="preserve"> </w:t>
      </w:r>
      <w:r>
        <w:rPr>
          <w:noProof/>
        </w:rPr>
        <w:drawing>
          <wp:inline distT="0" distB="0" distL="0" distR="0">
            <wp:extent cx="1764161" cy="2352675"/>
            <wp:effectExtent l="19050" t="0" r="7489" b="0"/>
            <wp:docPr id="32" name="Рисунок 32" descr="C:\Users\Пользователь\AppData\Local\Microsoft\Windows\INetCache\Content.Word\CAM0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AppData\Local\Microsoft\Windows\INetCache\Content.Word\CAM015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325" cy="235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1757019" cy="2343150"/>
            <wp:effectExtent l="19050" t="0" r="0" b="0"/>
            <wp:docPr id="24" name="Рисунок 17" descr="C:\Users\Пользователь\AppData\Local\Microsoft\Windows\INetCache\Content.Word\CAM0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AppData\Local\Microsoft\Windows\INetCache\Content.Word\CAM015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312" cy="2350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B13" w:rsidRDefault="00672B13" w:rsidP="003B103C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72B13">
        <w:rPr>
          <w:rFonts w:ascii="Times New Roman" w:hAnsi="Times New Roman" w:cs="Times New Roman"/>
          <w:b/>
          <w:sz w:val="24"/>
          <w:szCs w:val="24"/>
        </w:rPr>
        <w:t>методический кабинет</w:t>
      </w:r>
      <w:r>
        <w:rPr>
          <w:rFonts w:ascii="Times New Roman" w:hAnsi="Times New Roman" w:cs="Times New Roman"/>
          <w:sz w:val="24"/>
          <w:szCs w:val="24"/>
        </w:rPr>
        <w:t xml:space="preserve"> оснащен методическими пособиями, художественной литературой, дидактическими материалами;</w:t>
      </w:r>
    </w:p>
    <w:p w:rsidR="008D691D" w:rsidRDefault="008D691D" w:rsidP="003B103C">
      <w:pPr>
        <w:pStyle w:val="a3"/>
        <w:spacing w:after="0"/>
        <w:ind w:left="0"/>
        <w:jc w:val="both"/>
      </w:pPr>
      <w:r>
        <w:rPr>
          <w:noProof/>
        </w:rPr>
        <w:drawing>
          <wp:inline distT="0" distB="0" distL="0" distR="0">
            <wp:extent cx="1821301" cy="2428875"/>
            <wp:effectExtent l="19050" t="0" r="7499" b="0"/>
            <wp:docPr id="22" name="Рисунок 11" descr="C:\Users\Пользователь\AppData\Local\Microsoft\Windows\INetCache\Content.Word\CAM0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INetCache\Content.Word\CAM015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301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8D691D">
        <w:t xml:space="preserve"> </w:t>
      </w:r>
      <w:r>
        <w:rPr>
          <w:noProof/>
        </w:rPr>
        <w:drawing>
          <wp:inline distT="0" distB="0" distL="0" distR="0">
            <wp:extent cx="1820826" cy="2428243"/>
            <wp:effectExtent l="19050" t="0" r="7974" b="0"/>
            <wp:docPr id="23" name="Рисунок 14" descr="C:\Users\Пользователь\AppData\Local\Microsoft\Windows\INetCache\Content.Word\CAM0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AppData\Local\Microsoft\Windows\INetCache\Content.Word\CAM015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26" cy="242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91D" w:rsidRDefault="008D691D" w:rsidP="003B103C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2B13" w:rsidRDefault="00672B13" w:rsidP="00672B13">
      <w:pPr>
        <w:jc w:val="both"/>
      </w:pPr>
      <w:r w:rsidRPr="00672B13">
        <w:t xml:space="preserve">- </w:t>
      </w:r>
      <w:r w:rsidRPr="00672B13">
        <w:rPr>
          <w:b/>
        </w:rPr>
        <w:t>группа кратковременного пребывания</w:t>
      </w:r>
      <w:r w:rsidRPr="00672B13">
        <w:t>, пространство организовано таким образом, чтобы было достаточно места для игровой деятельности</w:t>
      </w:r>
      <w:r>
        <w:t>. Помещение</w:t>
      </w:r>
      <w:r w:rsidRPr="00672B13">
        <w:t xml:space="preserve"> групп</w:t>
      </w:r>
      <w:r>
        <w:t>ы</w:t>
      </w:r>
      <w:r w:rsidRPr="00672B13">
        <w:t xml:space="preserve"> </w:t>
      </w:r>
      <w:r>
        <w:t xml:space="preserve">оснащено </w:t>
      </w:r>
      <w:r w:rsidRPr="00672B13">
        <w:t xml:space="preserve">детской и игровой мебелью, которая соответствует по параметрам возрасту воспитанников и целесообразно расставлена относительно света с учетом размещения центров активности детей. Предметно - развивающая среда групп предполагает гармоничное соотношение материалов, окружающих ребенка, с точки зрения количества, разнообразия,  и сменяемости. </w:t>
      </w:r>
      <w:r>
        <w:t>Групповое помещение имеет</w:t>
      </w:r>
      <w:r w:rsidRPr="00672B13">
        <w:t xml:space="preserve"> комнату для раздевания, игровую, и туалетную комнаты;</w:t>
      </w:r>
    </w:p>
    <w:p w:rsidR="00135292" w:rsidRPr="00672B13" w:rsidRDefault="00135292" w:rsidP="00672B13">
      <w:pPr>
        <w:jc w:val="both"/>
      </w:pPr>
    </w:p>
    <w:p w:rsidR="00672B13" w:rsidRDefault="00672B13" w:rsidP="003B103C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25703" cy="1645387"/>
            <wp:effectExtent l="19050" t="0" r="7997" b="0"/>
            <wp:docPr id="18" name="Рисунок 7" descr="C:\Users\Пользователь\Desktop\Фотографии дс\8 марта гкп 2017\20170303_10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графии дс\8 марта гкп 2017\20170303_1008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03" cy="164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2B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6080" cy="1645599"/>
            <wp:effectExtent l="19050" t="0" r="7620" b="0"/>
            <wp:docPr id="19" name="Рисунок 8" descr="C:\Users\Пользователь\Desktop\Фотографии дс\8 марта гкп 2017\20170303_10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графии дс\8 марта гкп 2017\20170303_1022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96" cy="164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292" w:rsidRDefault="00135292" w:rsidP="003B103C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35292" w:rsidRDefault="00135292" w:rsidP="003B103C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35292" w:rsidRPr="00135292" w:rsidRDefault="00135292" w:rsidP="003B103C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97CB6" w:rsidRPr="003A3648" w:rsidRDefault="00E97CB6" w:rsidP="00672B13">
      <w:pPr>
        <w:rPr>
          <w:rFonts w:eastAsia="Calibri"/>
          <w:color w:val="000000" w:themeColor="text1"/>
        </w:rPr>
      </w:pPr>
      <w:r w:rsidRPr="003A3648">
        <w:rPr>
          <w:b/>
          <w:color w:val="000000" w:themeColor="text1"/>
        </w:rPr>
        <w:t>-  кабинет логопед</w:t>
      </w:r>
      <w:r w:rsidR="003C1E24" w:rsidRPr="003A3648">
        <w:rPr>
          <w:b/>
          <w:color w:val="000000" w:themeColor="text1"/>
        </w:rPr>
        <w:t>а</w:t>
      </w:r>
      <w:r w:rsidRPr="003A3648">
        <w:rPr>
          <w:color w:val="000000" w:themeColor="text1"/>
        </w:rPr>
        <w:t xml:space="preserve"> –  </w:t>
      </w:r>
      <w:r w:rsidR="003C1E24" w:rsidRPr="003A3648">
        <w:rPr>
          <w:color w:val="000000" w:themeColor="text1"/>
        </w:rPr>
        <w:t>оснащен</w:t>
      </w:r>
      <w:r w:rsidRPr="003A3648">
        <w:rPr>
          <w:color w:val="000000" w:themeColor="text1"/>
        </w:rPr>
        <w:t xml:space="preserve"> дидактическими материалами</w:t>
      </w:r>
      <w:r w:rsidR="00014726" w:rsidRPr="003A3648">
        <w:rPr>
          <w:color w:val="000000" w:themeColor="text1"/>
        </w:rPr>
        <w:t xml:space="preserve"> , используются игровые компьютерные</w:t>
      </w:r>
      <w:r w:rsidR="00672B13">
        <w:rPr>
          <w:color w:val="000000" w:themeColor="text1"/>
        </w:rPr>
        <w:t xml:space="preserve"> технологии (портал «Мерсибо») , </w:t>
      </w:r>
      <w:r w:rsidR="00014726" w:rsidRPr="003A3648">
        <w:rPr>
          <w:color w:val="000000" w:themeColor="text1"/>
        </w:rPr>
        <w:t>обеспечивающие</w:t>
      </w:r>
      <w:r w:rsidRPr="003A3648">
        <w:rPr>
          <w:rFonts w:eastAsia="Calibri"/>
          <w:color w:val="000000" w:themeColor="text1"/>
        </w:rPr>
        <w:t xml:space="preserve">  выполнение программы по образовательной области «Речевое развитие».</w:t>
      </w:r>
    </w:p>
    <w:p w:rsidR="003B103C" w:rsidRDefault="003B103C" w:rsidP="00E8350B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B103C" w:rsidRDefault="003B103C" w:rsidP="003B103C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725F03" w:rsidRDefault="00FB1E3A" w:rsidP="00E8350B">
      <w:pPr>
        <w:ind w:right="-425"/>
        <w:jc w:val="center"/>
      </w:pPr>
      <w:r>
        <w:rPr>
          <w:noProof/>
        </w:rPr>
        <w:drawing>
          <wp:inline distT="0" distB="0" distL="0" distR="0">
            <wp:extent cx="2349500" cy="1762125"/>
            <wp:effectExtent l="19050" t="0" r="0" b="0"/>
            <wp:docPr id="20" name="Рисунок 9" descr="C:\Users\Пользователь\Downloads\IMG_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IMG_20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2298700" cy="1724025"/>
            <wp:effectExtent l="19050" t="0" r="6350" b="0"/>
            <wp:docPr id="21" name="Рисунок 10" descr="C:\Users\Пользователь\Downloads\IMG_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IMG_20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63" cy="172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F03" w:rsidRDefault="00725F03" w:rsidP="00E8350B">
      <w:pPr>
        <w:ind w:right="-425"/>
        <w:jc w:val="center"/>
      </w:pPr>
    </w:p>
    <w:sectPr w:rsidR="00725F03" w:rsidSect="00725F03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E315FE"/>
    <w:multiLevelType w:val="hybridMultilevel"/>
    <w:tmpl w:val="929E56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FF6"/>
    <w:rsid w:val="00014726"/>
    <w:rsid w:val="00135292"/>
    <w:rsid w:val="00144FAF"/>
    <w:rsid w:val="003505A7"/>
    <w:rsid w:val="003A3648"/>
    <w:rsid w:val="003B103C"/>
    <w:rsid w:val="003C15DD"/>
    <w:rsid w:val="003C1E24"/>
    <w:rsid w:val="003E5615"/>
    <w:rsid w:val="003F4FF6"/>
    <w:rsid w:val="003F5A80"/>
    <w:rsid w:val="004A21EA"/>
    <w:rsid w:val="00607F0D"/>
    <w:rsid w:val="00672B13"/>
    <w:rsid w:val="006A6C9F"/>
    <w:rsid w:val="006B09B2"/>
    <w:rsid w:val="006C1D99"/>
    <w:rsid w:val="007120E2"/>
    <w:rsid w:val="00725F03"/>
    <w:rsid w:val="0073082D"/>
    <w:rsid w:val="0075627F"/>
    <w:rsid w:val="0084048A"/>
    <w:rsid w:val="008D691D"/>
    <w:rsid w:val="008F2043"/>
    <w:rsid w:val="00976EF6"/>
    <w:rsid w:val="00B11130"/>
    <w:rsid w:val="00C31B66"/>
    <w:rsid w:val="00CD393A"/>
    <w:rsid w:val="00D42875"/>
    <w:rsid w:val="00D501FE"/>
    <w:rsid w:val="00D62DA7"/>
    <w:rsid w:val="00D80041"/>
    <w:rsid w:val="00E25EAE"/>
    <w:rsid w:val="00E8350B"/>
    <w:rsid w:val="00E8705F"/>
    <w:rsid w:val="00E97CB6"/>
    <w:rsid w:val="00EA573A"/>
    <w:rsid w:val="00EB654C"/>
    <w:rsid w:val="00F2211E"/>
    <w:rsid w:val="00F271D6"/>
    <w:rsid w:val="00F90D73"/>
    <w:rsid w:val="00F92CD0"/>
    <w:rsid w:val="00FB1E3A"/>
    <w:rsid w:val="00FF31C4"/>
    <w:rsid w:val="00FF5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4A93A4-5FDE-4008-9B9E-3DD75C424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C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7CB6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styleId="a4">
    <w:name w:val="Intense Emphasis"/>
    <w:uiPriority w:val="21"/>
    <w:qFormat/>
    <w:rsid w:val="00E97CB6"/>
    <w:rPr>
      <w:b/>
      <w:bCs/>
      <w:i/>
      <w:iCs/>
      <w:color w:val="4F81BD"/>
    </w:rPr>
  </w:style>
  <w:style w:type="paragraph" w:styleId="a5">
    <w:name w:val="Balloon Text"/>
    <w:basedOn w:val="a"/>
    <w:link w:val="a6"/>
    <w:uiPriority w:val="99"/>
    <w:semiHidden/>
    <w:unhideWhenUsed/>
    <w:rsid w:val="00E97CB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7CB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OlgaNikolaevna</dc:creator>
  <cp:keywords/>
  <dc:description/>
  <cp:lastModifiedBy>Ольга Анатольевна</cp:lastModifiedBy>
  <cp:revision>2</cp:revision>
  <dcterms:created xsi:type="dcterms:W3CDTF">2017-04-19T06:15:00Z</dcterms:created>
  <dcterms:modified xsi:type="dcterms:W3CDTF">2017-04-19T06:15:00Z</dcterms:modified>
</cp:coreProperties>
</file>